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94" w:rsidRPr="005F6A3D" w:rsidRDefault="00603AF5" w:rsidP="00950FF4">
      <w:pPr>
        <w:spacing w:after="0" w:line="240" w:lineRule="auto"/>
        <w:outlineLvl w:val="3"/>
        <w:rPr>
          <w:rFonts w:eastAsia="Times New Roman" w:cstheme="minorHAnsi"/>
          <w:lang w:eastAsia="en-GB"/>
        </w:rPr>
      </w:pPr>
      <w:r w:rsidRPr="00DC1547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3EA1D0" wp14:editId="68D284CC">
                <wp:simplePos x="0" y="0"/>
                <wp:positionH relativeFrom="column">
                  <wp:posOffset>276860</wp:posOffset>
                </wp:positionH>
                <wp:positionV relativeFrom="paragraph">
                  <wp:posOffset>-476250</wp:posOffset>
                </wp:positionV>
                <wp:extent cx="3695700" cy="8858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885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47" w:rsidRPr="00603AF5" w:rsidRDefault="00DC1547" w:rsidP="00603AF5">
                            <w:pPr>
                              <w:spacing w:after="0" w:line="240" w:lineRule="auto"/>
                              <w:jc w:val="center"/>
                              <w:outlineLvl w:val="3"/>
                              <w:rPr>
                                <w:rFonts w:eastAsia="Times New Roman" w:cstheme="minorHAnsi"/>
                                <w:b/>
                                <w:color w:val="9BBB59" w:themeColor="accent3"/>
                                <w:sz w:val="48"/>
                                <w:szCs w:val="48"/>
                                <w:lang w:eastAsia="en-GB"/>
                              </w:rPr>
                            </w:pPr>
                            <w:r w:rsidRPr="00603AF5">
                              <w:rPr>
                                <w:rFonts w:eastAsia="Times New Roman" w:cstheme="minorHAnsi"/>
                                <w:b/>
                                <w:color w:val="9BBB59" w:themeColor="accent3"/>
                                <w:sz w:val="48"/>
                                <w:szCs w:val="48"/>
                                <w:lang w:eastAsia="en-GB"/>
                              </w:rPr>
                              <w:t>How to Maintain Nutritional Needs</w:t>
                            </w:r>
                          </w:p>
                          <w:p w:rsidR="00DC1547" w:rsidRPr="00603AF5" w:rsidRDefault="00DC1547" w:rsidP="00603AF5">
                            <w:pPr>
                              <w:jc w:val="center"/>
                              <w:rPr>
                                <w:b/>
                                <w:color w:val="9BBB59" w:themeColor="accent3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8pt;margin-top:-37.5pt;width:291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" filled="f" stroked="f">
                <v:textbox>
                  <w:txbxContent>
                    <w:p w:rsidR="00DC1547" w:rsidRPr="00603AF5" w:rsidRDefault="00DC1547" w:rsidP="00603AF5">
                      <w:pPr>
                        <w:spacing w:after="0" w:line="240" w:lineRule="auto"/>
                        <w:jc w:val="center"/>
                        <w:outlineLvl w:val="3"/>
                        <w:rPr>
                          <w:rFonts w:eastAsia="Times New Roman" w:cstheme="minorHAnsi"/>
                          <w:b/>
                          <w:color w:val="9BBB59" w:themeColor="accent3"/>
                          <w:sz w:val="48"/>
                          <w:szCs w:val="48"/>
                          <w:lang w:eastAsia="en-GB"/>
                        </w:rPr>
                      </w:pPr>
                      <w:r w:rsidRPr="00603AF5">
                        <w:rPr>
                          <w:rFonts w:eastAsia="Times New Roman" w:cstheme="minorHAnsi"/>
                          <w:b/>
                          <w:color w:val="9BBB59" w:themeColor="accent3"/>
                          <w:sz w:val="48"/>
                          <w:szCs w:val="48"/>
                          <w:lang w:eastAsia="en-GB"/>
                        </w:rPr>
                        <w:t>How to Maintain Nutritional Needs</w:t>
                      </w:r>
                    </w:p>
                    <w:p w:rsidR="00DC1547" w:rsidRPr="00603AF5" w:rsidRDefault="00DC1547" w:rsidP="00603AF5">
                      <w:pPr>
                        <w:jc w:val="center"/>
                        <w:rPr>
                          <w:b/>
                          <w:color w:val="9BBB59" w:themeColor="accent3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2DD4">
        <w:rPr>
          <w:rFonts w:cs="Arial"/>
          <w:b/>
          <w:noProof/>
          <w:color w:val="9BBB59" w:themeColor="accent3"/>
          <w:sz w:val="24"/>
          <w:lang w:eastAsia="en-GB"/>
        </w:rPr>
        <w:drawing>
          <wp:anchor distT="0" distB="0" distL="114300" distR="114300" simplePos="0" relativeHeight="251667456" behindDoc="1" locked="0" layoutInCell="1" allowOverlap="1" wp14:anchorId="466AFD76" wp14:editId="118A73CF">
            <wp:simplePos x="0" y="0"/>
            <wp:positionH relativeFrom="column">
              <wp:posOffset>4876800</wp:posOffset>
            </wp:positionH>
            <wp:positionV relativeFrom="paragraph">
              <wp:posOffset>-666750</wp:posOffset>
            </wp:positionV>
            <wp:extent cx="1447800" cy="72390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hs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lang w:eastAsia="en-GB"/>
        </w:rPr>
        <w:drawing>
          <wp:anchor distT="0" distB="0" distL="114300" distR="114300" simplePos="0" relativeHeight="251668480" behindDoc="1" locked="0" layoutInCell="1" allowOverlap="1" wp14:anchorId="07897ACF" wp14:editId="403909ED">
            <wp:simplePos x="0" y="0"/>
            <wp:positionH relativeFrom="column">
              <wp:posOffset>-560070</wp:posOffset>
            </wp:positionH>
            <wp:positionV relativeFrom="paragraph">
              <wp:posOffset>-666750</wp:posOffset>
            </wp:positionV>
            <wp:extent cx="1466850" cy="787400"/>
            <wp:effectExtent l="0" t="0" r="0" b="0"/>
            <wp:wrapTight wrapText="bothSides">
              <wp:wrapPolygon edited="0">
                <wp:start x="15429" y="0"/>
                <wp:lineTo x="5049" y="1568"/>
                <wp:lineTo x="561" y="4181"/>
                <wp:lineTo x="1122" y="17245"/>
                <wp:lineTo x="2805" y="20903"/>
                <wp:lineTo x="3086" y="20903"/>
                <wp:lineTo x="5330" y="20903"/>
                <wp:lineTo x="9257" y="20903"/>
                <wp:lineTo x="19636" y="17768"/>
                <wp:lineTo x="19917" y="10974"/>
                <wp:lineTo x="19917" y="5748"/>
                <wp:lineTo x="18795" y="1045"/>
                <wp:lineTo x="17392" y="0"/>
                <wp:lineTo x="15429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vid-19-496025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5194" w:rsidRPr="005F6A3D" w:rsidRDefault="005F5194" w:rsidP="00950FF4">
      <w:pPr>
        <w:spacing w:after="375" w:line="240" w:lineRule="auto"/>
        <w:rPr>
          <w:rFonts w:eastAsia="Times New Roman" w:cstheme="minorHAnsi"/>
          <w:lang w:eastAsia="en-GB"/>
        </w:rPr>
      </w:pPr>
    </w:p>
    <w:p w:rsidR="00950FF4" w:rsidRPr="005F6A3D" w:rsidRDefault="007C02E5" w:rsidP="005F6A3D">
      <w:pPr>
        <w:rPr>
          <w:rFonts w:eastAsia="Times New Roman" w:cstheme="minorHAnsi"/>
          <w:lang w:eastAsia="en-GB"/>
        </w:rPr>
      </w:pPr>
      <w:r w:rsidRPr="005F6A3D">
        <w:rPr>
          <w:rFonts w:eastAsia="Times New Roman"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C85D8" wp14:editId="4997A9C0">
                <wp:simplePos x="0" y="0"/>
                <wp:positionH relativeFrom="column">
                  <wp:posOffset>1047750</wp:posOffset>
                </wp:positionH>
                <wp:positionV relativeFrom="paragraph">
                  <wp:posOffset>68580</wp:posOffset>
                </wp:positionV>
                <wp:extent cx="3751580" cy="2533650"/>
                <wp:effectExtent l="19050" t="19050" r="2032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1580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3D" w:rsidRPr="007C02E5" w:rsidRDefault="00DC1547" w:rsidP="00D53834">
                            <w:pPr>
                              <w:spacing w:after="0"/>
                              <w:jc w:val="center"/>
                              <w:outlineLvl w:val="3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Food Shopping</w:t>
                            </w:r>
                          </w:p>
                          <w:p w:rsidR="005F6A3D" w:rsidRPr="007C02E5" w:rsidRDefault="005F6A3D" w:rsidP="00D53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There is </w:t>
                            </w:r>
                            <w:r w:rsidRPr="007C02E5">
                              <w:rPr>
                                <w:rFonts w:eastAsia="Times New Roman" w:cstheme="minorHAnsi"/>
                                <w:bCs/>
                                <w:sz w:val="26"/>
                                <w:szCs w:val="26"/>
                                <w:lang w:eastAsia="en-GB"/>
                              </w:rPr>
                              <w:t>no need to stockpile or buy more food than you normally would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as the government has no plans to close supermarkets </w:t>
                            </w:r>
                            <w:r w:rsidR="00DC1547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or other food selling venders.</w:t>
                            </w:r>
                          </w:p>
                          <w:p w:rsidR="005F6A3D" w:rsidRPr="007C02E5" w:rsidRDefault="00DC1547" w:rsidP="00D53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It is possible to</w:t>
                            </w:r>
                            <w:r w:rsidR="005F6A3D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visit the food shops whilst social distancing.</w:t>
                            </w:r>
                          </w:p>
                          <w:p w:rsidR="005F6A3D" w:rsidRPr="007C02E5" w:rsidRDefault="00DC1547" w:rsidP="00D5383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375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Friends or family members may need to support </w:t>
                            </w:r>
                            <w:r w:rsidR="0094468E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you to 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obtain specific foods so you can continue to follow an advised diet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2.5pt;margin-top:5.4pt;width:295.4pt;height:19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" strokecolor="#9bbb59 [3206]" strokeweight="3pt">
                <v:stroke dashstyle="dash"/>
                <v:textbox>
                  <w:txbxContent>
                    <w:p w:rsidR="005F6A3D" w:rsidRPr="007C02E5" w:rsidRDefault="00DC1547" w:rsidP="00D53834">
                      <w:pPr>
                        <w:spacing w:after="0"/>
                        <w:jc w:val="center"/>
                        <w:outlineLvl w:val="3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  <w:t>Food Shopping</w:t>
                      </w:r>
                    </w:p>
                    <w:p w:rsidR="005F6A3D" w:rsidRPr="007C02E5" w:rsidRDefault="005F6A3D" w:rsidP="00D538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There is </w:t>
                      </w:r>
                      <w:r w:rsidRPr="007C02E5">
                        <w:rPr>
                          <w:rFonts w:eastAsia="Times New Roman" w:cstheme="minorHAnsi"/>
                          <w:bCs/>
                          <w:sz w:val="26"/>
                          <w:szCs w:val="26"/>
                          <w:lang w:eastAsia="en-GB"/>
                        </w:rPr>
                        <w:t>no need to stockpile or buy more food than you normally would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as the government has no plans to close supermarkets </w:t>
                      </w:r>
                      <w:r w:rsidR="00DC1547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or other food selling venders.</w:t>
                      </w:r>
                    </w:p>
                    <w:p w:rsidR="005F6A3D" w:rsidRPr="007C02E5" w:rsidRDefault="00DC1547" w:rsidP="00D538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It is possible to</w:t>
                      </w:r>
                      <w:r w:rsidR="005F6A3D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visit the food shops whilst social distancing.</w:t>
                      </w:r>
                    </w:p>
                    <w:p w:rsidR="005F6A3D" w:rsidRPr="007C02E5" w:rsidRDefault="00DC1547" w:rsidP="00D5383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375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Friends or family members may need to support </w:t>
                      </w:r>
                      <w:r w:rsidR="0094468E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you to 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obtain specific foods so you can continue to follow an advised diet</w:t>
                      </w:r>
                    </w:p>
                  </w:txbxContent>
                </v:textbox>
              </v:shape>
            </w:pict>
          </mc:Fallback>
        </mc:AlternateContent>
      </w:r>
    </w:p>
    <w:p w:rsidR="0094468E" w:rsidRDefault="007C02E5">
      <w:pPr>
        <w:rPr>
          <w:rFonts w:cstheme="minorHAnsi"/>
        </w:rPr>
      </w:pP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57047132" wp14:editId="60776860">
            <wp:simplePos x="0" y="0"/>
            <wp:positionH relativeFrom="column">
              <wp:posOffset>4982210</wp:posOffset>
            </wp:positionH>
            <wp:positionV relativeFrom="paragraph">
              <wp:posOffset>228600</wp:posOffset>
            </wp:positionV>
            <wp:extent cx="1339850" cy="1195705"/>
            <wp:effectExtent l="0" t="0" r="0" b="0"/>
            <wp:wrapTight wrapText="bothSides">
              <wp:wrapPolygon edited="0">
                <wp:start x="13513" y="1377"/>
                <wp:lineTo x="3071" y="4130"/>
                <wp:lineTo x="1228" y="4818"/>
                <wp:lineTo x="2150" y="13077"/>
                <wp:lineTo x="4914" y="19960"/>
                <wp:lineTo x="7678" y="19960"/>
                <wp:lineTo x="17812" y="19271"/>
                <wp:lineTo x="17198" y="18583"/>
                <wp:lineTo x="18427" y="7571"/>
                <wp:lineTo x="19655" y="1377"/>
                <wp:lineTo x="13513" y="1377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cery-basket-4880912_960_720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9850" cy="1195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8E" w:rsidRDefault="007C02E5">
      <w:pPr>
        <w:rPr>
          <w:rFonts w:cstheme="minorHAnsi"/>
        </w:rPr>
      </w:pPr>
      <w:r>
        <w:rPr>
          <w:rFonts w:cs="Arial"/>
          <w:noProof/>
          <w:sz w:val="24"/>
          <w:lang w:eastAsia="en-GB"/>
        </w:rPr>
        <w:drawing>
          <wp:anchor distT="0" distB="0" distL="114300" distR="114300" simplePos="0" relativeHeight="251678720" behindDoc="1" locked="0" layoutInCell="1" allowOverlap="1" wp14:anchorId="32390721" wp14:editId="50D358DA">
            <wp:simplePos x="0" y="0"/>
            <wp:positionH relativeFrom="column">
              <wp:posOffset>-543560</wp:posOffset>
            </wp:positionH>
            <wp:positionV relativeFrom="paragraph">
              <wp:posOffset>2540</wp:posOffset>
            </wp:positionV>
            <wp:extent cx="1441450" cy="961390"/>
            <wp:effectExtent l="0" t="0" r="6350" b="0"/>
            <wp:wrapThrough wrapText="bothSides">
              <wp:wrapPolygon edited="0">
                <wp:start x="0" y="0"/>
                <wp:lineTo x="0" y="20972"/>
                <wp:lineTo x="21410" y="20972"/>
                <wp:lineTo x="2141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369301137_482117c791_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961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7C02E5">
      <w:pPr>
        <w:rPr>
          <w:rFonts w:cstheme="minorHAnsi"/>
        </w:rPr>
      </w:pPr>
      <w:r w:rsidRPr="00DC154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3A328" wp14:editId="517732A9">
                <wp:simplePos x="0" y="0"/>
                <wp:positionH relativeFrom="column">
                  <wp:posOffset>-457200</wp:posOffset>
                </wp:positionH>
                <wp:positionV relativeFrom="paragraph">
                  <wp:posOffset>245745</wp:posOffset>
                </wp:positionV>
                <wp:extent cx="3324860" cy="5981700"/>
                <wp:effectExtent l="19050" t="19050" r="2794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1547" w:rsidRPr="007C02E5" w:rsidRDefault="00DC54AF" w:rsidP="00D5383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Designated Shopping H</w:t>
                            </w:r>
                            <w:r w:rsidR="00DC1547" w:rsidRPr="007C02E5">
                              <w:rPr>
                                <w:b/>
                                <w:sz w:val="26"/>
                                <w:szCs w:val="26"/>
                              </w:rPr>
                              <w:t>ours</w:t>
                            </w:r>
                            <w:r w:rsidR="00D53834" w:rsidRPr="007C02E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94468E" w:rsidRPr="007C02E5">
                              <w:rPr>
                                <w:b/>
                                <w:sz w:val="26"/>
                                <w:szCs w:val="26"/>
                              </w:rPr>
                              <w:t xml:space="preserve">&amp; Delivery </w:t>
                            </w:r>
                            <w:r w:rsidR="00D53834" w:rsidRPr="007C02E5">
                              <w:rPr>
                                <w:b/>
                                <w:sz w:val="26"/>
                                <w:szCs w:val="26"/>
                              </w:rPr>
                              <w:t>for the Vulnerable &amp; Elderly</w:t>
                            </w:r>
                          </w:p>
                          <w:p w:rsidR="00DC54AF" w:rsidRPr="007C02E5" w:rsidRDefault="000B6C9C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Tesco (not express stores) </w:t>
                            </w:r>
                            <w:r w:rsidR="00D53834" w:rsidRPr="007C02E5">
                              <w:rPr>
                                <w:sz w:val="26"/>
                                <w:szCs w:val="26"/>
                              </w:rPr>
                              <w:t>- 9am until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 10am on </w:t>
                            </w:r>
                            <w:r w:rsidR="00D53834" w:rsidRPr="007C02E5">
                              <w:rPr>
                                <w:sz w:val="26"/>
                                <w:szCs w:val="26"/>
                              </w:rPr>
                              <w:t>a Monday, Wednesday and Friday</w:t>
                            </w:r>
                          </w:p>
                          <w:p w:rsidR="00D53834" w:rsidRPr="007C02E5" w:rsidRDefault="000B6C9C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>Asda –</w:t>
                            </w:r>
                            <w:r w:rsidR="00D53834" w:rsidRPr="007C02E5">
                              <w:rPr>
                                <w:sz w:val="26"/>
                                <w:szCs w:val="26"/>
                              </w:rPr>
                              <w:t xml:space="preserve"> 6am until 9am on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 Friday </w:t>
                            </w:r>
                          </w:p>
                          <w:p w:rsidR="000B6C9C" w:rsidRPr="007C02E5" w:rsidRDefault="00D53834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>Sainsbury’s</w:t>
                            </w:r>
                            <w:r w:rsidR="000B6C9C" w:rsidRPr="007C02E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>–</w:t>
                            </w:r>
                            <w:r w:rsidR="000B6C9C" w:rsidRPr="007C02E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8am until </w:t>
                            </w:r>
                            <w:r w:rsidR="000B6C9C" w:rsidRPr="007C02E5">
                              <w:rPr>
                                <w:sz w:val="26"/>
                                <w:szCs w:val="26"/>
                              </w:rPr>
                              <w:t xml:space="preserve">9am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on a </w:t>
                            </w:r>
                            <w:r w:rsidR="000B6C9C" w:rsidRPr="007C02E5">
                              <w:rPr>
                                <w:sz w:val="26"/>
                                <w:szCs w:val="26"/>
                              </w:rPr>
                              <w:t>Monday, Wednesday and Friday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53834" w:rsidRPr="007C02E5" w:rsidRDefault="00D53834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>Iceland – first hour of trading</w:t>
                            </w:r>
                          </w:p>
                          <w:p w:rsidR="00D53834" w:rsidRPr="007C02E5" w:rsidRDefault="00D53834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>Lidl – first hour of trading</w:t>
                            </w:r>
                          </w:p>
                          <w:p w:rsidR="00A66FAA" w:rsidRPr="007C02E5" w:rsidRDefault="00A66FAA" w:rsidP="00D5383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M&amp;S – </w:t>
                            </w:r>
                            <w:r w:rsidR="00D53834" w:rsidRPr="007C02E5">
                              <w:rPr>
                                <w:sz w:val="26"/>
                                <w:szCs w:val="26"/>
                              </w:rPr>
                              <w:t xml:space="preserve">first hour of trading on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Mondays </w:t>
                            </w:r>
                            <w:r w:rsidR="00D53834" w:rsidRPr="007C02E5">
                              <w:rPr>
                                <w:sz w:val="26"/>
                                <w:szCs w:val="26"/>
                              </w:rPr>
                              <w:t>and Thursdays</w:t>
                            </w:r>
                          </w:p>
                          <w:p w:rsidR="0094468E" w:rsidRPr="007C02E5" w:rsidRDefault="00D53834" w:rsidP="0094468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>Morrison’s – 9am until 10am on Monday to Saturday</w:t>
                            </w:r>
                          </w:p>
                          <w:p w:rsidR="000B6C9C" w:rsidRPr="007C02E5" w:rsidRDefault="000B6C9C" w:rsidP="00D53834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Please pay by card where possible and maintain social distancing</w:t>
                            </w:r>
                          </w:p>
                          <w:p w:rsidR="0094468E" w:rsidRPr="007C02E5" w:rsidRDefault="0094468E" w:rsidP="00EC41DB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jc w:val="both"/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All of the big supermarkets offer a delivery</w:t>
                            </w:r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 service so can deliver </w:t>
                            </w:r>
                            <w:proofErr w:type="gramStart"/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all  </w:t>
                            </w:r>
                            <w:r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your</w:t>
                            </w:r>
                            <w:proofErr w:type="gramEnd"/>
                            <w:r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 shopping to </w:t>
                            </w:r>
                            <w:r w:rsidR="00765E0C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y</w:t>
                            </w:r>
                            <w:r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our door. These s</w:t>
                            </w:r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ervices are currently extremely </w:t>
                            </w:r>
                            <w:r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>busy, so plan ahead and book a slot.</w:t>
                            </w:r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 Some of these services are also prioritising delivery for those </w:t>
                            </w:r>
                            <w:r w:rsidR="00765E0C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most </w:t>
                            </w:r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vulnerable and </w:t>
                            </w:r>
                            <w:r w:rsidR="00765E0C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the </w:t>
                            </w:r>
                            <w:r w:rsidR="00EC41DB" w:rsidRPr="007C02E5">
                              <w:rPr>
                                <w:rFonts w:cstheme="minorHAnsi"/>
                                <w:bCs/>
                                <w:color w:val="231F20"/>
                                <w:sz w:val="26"/>
                                <w:szCs w:val="26"/>
                              </w:rPr>
                              <w:t xml:space="preserve">elderly.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36pt;margin-top:19.35pt;width:261.8pt;height:47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" strokecolor="#9bbb59 [3206]" strokeweight="3pt">
                <v:stroke dashstyle="dash"/>
                <v:textbox>
                  <w:txbxContent>
                    <w:p w:rsidR="00DC1547" w:rsidRPr="007C02E5" w:rsidRDefault="00DC54AF" w:rsidP="00D5383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Designated Shopping H</w:t>
                      </w:r>
                      <w:r w:rsidR="00DC1547" w:rsidRPr="007C02E5">
                        <w:rPr>
                          <w:b/>
                          <w:sz w:val="26"/>
                          <w:szCs w:val="26"/>
                        </w:rPr>
                        <w:t>ours</w:t>
                      </w:r>
                      <w:r w:rsidR="00D53834" w:rsidRPr="007C02E5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="0094468E" w:rsidRPr="007C02E5">
                        <w:rPr>
                          <w:b/>
                          <w:sz w:val="26"/>
                          <w:szCs w:val="26"/>
                        </w:rPr>
                        <w:t xml:space="preserve">&amp; Delivery </w:t>
                      </w:r>
                      <w:r w:rsidR="00D53834" w:rsidRPr="007C02E5">
                        <w:rPr>
                          <w:b/>
                          <w:sz w:val="26"/>
                          <w:szCs w:val="26"/>
                        </w:rPr>
                        <w:t>for the Vulnerable &amp; Elderly</w:t>
                      </w:r>
                    </w:p>
                    <w:p w:rsidR="00DC54AF" w:rsidRPr="007C02E5" w:rsidRDefault="000B6C9C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 xml:space="preserve">Tesco (not express stores) </w:t>
                      </w:r>
                      <w:r w:rsidR="00D53834" w:rsidRPr="007C02E5">
                        <w:rPr>
                          <w:sz w:val="26"/>
                          <w:szCs w:val="26"/>
                        </w:rPr>
                        <w:t>- 9am until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 10am on </w:t>
                      </w:r>
                      <w:r w:rsidR="00D53834" w:rsidRPr="007C02E5">
                        <w:rPr>
                          <w:sz w:val="26"/>
                          <w:szCs w:val="26"/>
                        </w:rPr>
                        <w:t>a Monday, Wednesday and Friday</w:t>
                      </w:r>
                    </w:p>
                    <w:p w:rsidR="00D53834" w:rsidRPr="007C02E5" w:rsidRDefault="000B6C9C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>Asda –</w:t>
                      </w:r>
                      <w:r w:rsidR="00D53834" w:rsidRPr="007C02E5">
                        <w:rPr>
                          <w:sz w:val="26"/>
                          <w:szCs w:val="26"/>
                        </w:rPr>
                        <w:t xml:space="preserve"> 6am until 9am on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 Friday </w:t>
                      </w:r>
                    </w:p>
                    <w:p w:rsidR="000B6C9C" w:rsidRPr="007C02E5" w:rsidRDefault="00D53834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>Sainsbury’s</w:t>
                      </w:r>
                      <w:r w:rsidR="000B6C9C" w:rsidRPr="007C02E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C02E5">
                        <w:rPr>
                          <w:sz w:val="26"/>
                          <w:szCs w:val="26"/>
                        </w:rPr>
                        <w:t>–</w:t>
                      </w:r>
                      <w:r w:rsidR="000B6C9C" w:rsidRPr="007C02E5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8am until </w:t>
                      </w:r>
                      <w:r w:rsidR="000B6C9C" w:rsidRPr="007C02E5">
                        <w:rPr>
                          <w:sz w:val="26"/>
                          <w:szCs w:val="26"/>
                        </w:rPr>
                        <w:t xml:space="preserve">9am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on a </w:t>
                      </w:r>
                      <w:r w:rsidR="000B6C9C" w:rsidRPr="007C02E5">
                        <w:rPr>
                          <w:sz w:val="26"/>
                          <w:szCs w:val="26"/>
                        </w:rPr>
                        <w:t>Monday, Wednesday and Friday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  <w:p w:rsidR="00D53834" w:rsidRPr="007C02E5" w:rsidRDefault="00D53834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>Iceland – first hour of trading</w:t>
                      </w:r>
                    </w:p>
                    <w:p w:rsidR="00D53834" w:rsidRPr="007C02E5" w:rsidRDefault="00D53834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>Lidl – first hour of trading</w:t>
                      </w:r>
                    </w:p>
                    <w:p w:rsidR="00A66FAA" w:rsidRPr="007C02E5" w:rsidRDefault="00A66FAA" w:rsidP="00D5383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 xml:space="preserve">M&amp;S – </w:t>
                      </w:r>
                      <w:r w:rsidR="00D53834" w:rsidRPr="007C02E5">
                        <w:rPr>
                          <w:sz w:val="26"/>
                          <w:szCs w:val="26"/>
                        </w:rPr>
                        <w:t xml:space="preserve">first hour of trading on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Mondays </w:t>
                      </w:r>
                      <w:r w:rsidR="00D53834" w:rsidRPr="007C02E5">
                        <w:rPr>
                          <w:sz w:val="26"/>
                          <w:szCs w:val="26"/>
                        </w:rPr>
                        <w:t>and Thursdays</w:t>
                      </w:r>
                    </w:p>
                    <w:p w:rsidR="0094468E" w:rsidRPr="007C02E5" w:rsidRDefault="00D53834" w:rsidP="0094468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>Morrison’s – 9am until 10am on Monday to Saturday</w:t>
                      </w:r>
                    </w:p>
                    <w:p w:rsidR="000B6C9C" w:rsidRPr="007C02E5" w:rsidRDefault="000B6C9C" w:rsidP="00D53834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Please pay by card where possible and maintain social distancing</w:t>
                      </w:r>
                    </w:p>
                    <w:p w:rsidR="0094468E" w:rsidRPr="007C02E5" w:rsidRDefault="0094468E" w:rsidP="00EC41DB">
                      <w:pPr>
                        <w:autoSpaceDE w:val="0"/>
                        <w:autoSpaceDN w:val="0"/>
                        <w:adjustRightInd w:val="0"/>
                        <w:spacing w:after="0"/>
                        <w:jc w:val="both"/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</w:pPr>
                      <w:r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>All of the big supermarkets offer a delivery</w:t>
                      </w:r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 service so can deliver </w:t>
                      </w:r>
                      <w:proofErr w:type="gramStart"/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all  </w:t>
                      </w:r>
                      <w:r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>your</w:t>
                      </w:r>
                      <w:proofErr w:type="gramEnd"/>
                      <w:r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 shopping to </w:t>
                      </w:r>
                      <w:r w:rsidR="00765E0C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>y</w:t>
                      </w:r>
                      <w:r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>our door. These s</w:t>
                      </w:r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ervices are currently extremely </w:t>
                      </w:r>
                      <w:r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>busy, so plan ahead and book a slot.</w:t>
                      </w:r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 Some of these services are also prioritising delivery for those </w:t>
                      </w:r>
                      <w:r w:rsidR="00765E0C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most </w:t>
                      </w:r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vulnerable and </w:t>
                      </w:r>
                      <w:r w:rsidR="00765E0C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the </w:t>
                      </w:r>
                      <w:r w:rsidR="00EC41DB" w:rsidRPr="007C02E5">
                        <w:rPr>
                          <w:rFonts w:cstheme="minorHAnsi"/>
                          <w:bCs/>
                          <w:color w:val="231F20"/>
                          <w:sz w:val="26"/>
                          <w:szCs w:val="26"/>
                        </w:rPr>
                        <w:t xml:space="preserve">elderly. </w:t>
                      </w:r>
                    </w:p>
                  </w:txbxContent>
                </v:textbox>
              </v:shape>
            </w:pict>
          </mc:Fallback>
        </mc:AlternateContent>
      </w:r>
      <w:r w:rsidRPr="005F6A3D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EBD329" wp14:editId="4E1074F4">
                <wp:simplePos x="0" y="0"/>
                <wp:positionH relativeFrom="column">
                  <wp:posOffset>3067050</wp:posOffset>
                </wp:positionH>
                <wp:positionV relativeFrom="paragraph">
                  <wp:posOffset>245745</wp:posOffset>
                </wp:positionV>
                <wp:extent cx="3419475" cy="5981700"/>
                <wp:effectExtent l="19050" t="1905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598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4AF" w:rsidRPr="007C02E5" w:rsidRDefault="00DC1547" w:rsidP="00D53834">
                            <w:pPr>
                              <w:spacing w:after="375"/>
                              <w:jc w:val="center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  <w:t>Making the Most of Food</w:t>
                            </w:r>
                          </w:p>
                          <w:p w:rsidR="005F6A3D" w:rsidRPr="007C02E5" w:rsidRDefault="00DC1547" w:rsidP="00DC54AF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375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Use up</w:t>
                            </w:r>
                            <w:r w:rsidR="005F6A3D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fresh ingredients/foods with a shorter shelf life first so food doesn’t go to waste. </w:t>
                            </w:r>
                          </w:p>
                          <w:p w:rsidR="005F6A3D" w:rsidRPr="007C02E5" w:rsidRDefault="005F6A3D" w:rsidP="00DC15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5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Make sure </w:t>
                            </w:r>
                            <w:r w:rsidR="00DC54AF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items aren’t stored in the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fridge that don’t need to be in there, </w:t>
                            </w:r>
                            <w:r w:rsidR="00DC1547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e.g.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fresh tomatoes, un-peeled onions, un-peeled jacket potatoes, don’t need to be stored</w:t>
                            </w:r>
                            <w:r w:rsidR="00DC1547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in the refrigerator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.</w:t>
                            </w:r>
                          </w:p>
                          <w:p w:rsidR="005F6A3D" w:rsidRPr="007C02E5" w:rsidRDefault="005F6A3D" w:rsidP="00DC15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5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If possible, remove packaging, making note of the use by date to allow for more space in </w:t>
                            </w:r>
                            <w:r w:rsidR="00DC54AF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the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fridge.</w:t>
                            </w:r>
                          </w:p>
                          <w:p w:rsidR="005F6A3D" w:rsidRPr="007C02E5" w:rsidRDefault="005F6A3D" w:rsidP="00DC15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5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During the ‘stay at home’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period</w:t>
                            </w:r>
                            <w:r w:rsidR="00DC1547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,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take the opportunity to declutter </w:t>
                            </w:r>
                            <w:r w:rsidR="00DC1547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the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kitchen cupboards to free up space for food products.  </w:t>
                            </w:r>
                          </w:p>
                          <w:p w:rsidR="005F6A3D" w:rsidRPr="007C02E5" w:rsidRDefault="005F6A3D" w:rsidP="00DC154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150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Have a few easy to cook and 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pre-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prepare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foods in the house on standby if needed, e.g. canned soups, microwavable rice and frozen ready meals are easy options that you can keep in stock in reasonable quantities</w:t>
                            </w:r>
                          </w:p>
                          <w:p w:rsidR="005F6A3D" w:rsidRPr="007C02E5" w:rsidRDefault="005F6A3D" w:rsidP="00DC1547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1.5pt;margin-top:19.35pt;width:269.25pt;height:4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" strokecolor="#9bbb59 [3206]" strokeweight="3pt">
                <v:stroke dashstyle="dash"/>
                <v:textbox>
                  <w:txbxContent>
                    <w:p w:rsidR="00DC54AF" w:rsidRPr="007C02E5" w:rsidRDefault="00DC1547" w:rsidP="00D53834">
                      <w:pPr>
                        <w:spacing w:after="375"/>
                        <w:jc w:val="center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  <w:t>Making the Most of Food</w:t>
                      </w:r>
                    </w:p>
                    <w:p w:rsidR="005F6A3D" w:rsidRPr="007C02E5" w:rsidRDefault="00DC1547" w:rsidP="00DC54AF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375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Use up</w:t>
                      </w:r>
                      <w:r w:rsidR="005F6A3D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fresh ingredients/foods with a shorter shelf life first so food doesn’t go to waste. </w:t>
                      </w:r>
                    </w:p>
                    <w:p w:rsidR="005F6A3D" w:rsidRPr="007C02E5" w:rsidRDefault="005F6A3D" w:rsidP="00DC15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50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Make sure </w:t>
                      </w:r>
                      <w:r w:rsidR="00DC54AF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items aren’t stored in the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fridge that don’t need to be in there, </w:t>
                      </w:r>
                      <w:r w:rsidR="00DC1547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e.g.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fresh tomatoes, un-peeled onions, un-peeled jacket potatoes, don’t need to be stored</w:t>
                      </w:r>
                      <w:r w:rsidR="00DC1547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in the refrigerator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.</w:t>
                      </w:r>
                    </w:p>
                    <w:p w:rsidR="005F6A3D" w:rsidRPr="007C02E5" w:rsidRDefault="005F6A3D" w:rsidP="00DC15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50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If possible, remove packaging, making note of the use by date to allow for more space in </w:t>
                      </w:r>
                      <w:r w:rsidR="00DC54AF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the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fridge.</w:t>
                      </w:r>
                    </w:p>
                    <w:p w:rsidR="005F6A3D" w:rsidRPr="007C02E5" w:rsidRDefault="005F6A3D" w:rsidP="00DC15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50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During the ‘stay at home’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period</w:t>
                      </w:r>
                      <w:r w:rsidR="00DC1547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,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take the opportunity to declutter </w:t>
                      </w:r>
                      <w:r w:rsidR="00DC1547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the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kitchen cupboards to free up space for food products.  </w:t>
                      </w:r>
                    </w:p>
                    <w:p w:rsidR="005F6A3D" w:rsidRPr="007C02E5" w:rsidRDefault="005F6A3D" w:rsidP="00DC1547">
                      <w:pPr>
                        <w:numPr>
                          <w:ilvl w:val="0"/>
                          <w:numId w:val="1"/>
                        </w:numPr>
                        <w:spacing w:before="100" w:beforeAutospacing="1" w:after="150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Have a few easy to cook and 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pre-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prepare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foods in the house on standby if needed, e.g. canned soups, microwavable rice and frozen ready meals are easy options that you can keep in stock in reasonable quantities</w:t>
                      </w:r>
                    </w:p>
                    <w:p w:rsidR="005F6A3D" w:rsidRPr="007C02E5" w:rsidRDefault="005F6A3D" w:rsidP="00DC1547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4468E" w:rsidRDefault="00EE7D90">
      <w:pPr>
        <w:rPr>
          <w:rFonts w:cstheme="minorHAnsi"/>
        </w:rPr>
      </w:pPr>
      <w:r w:rsidRPr="005F6A3D">
        <w:rPr>
          <w:rFonts w:cstheme="minorHAnsi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251DE7" wp14:editId="15F9155D">
                <wp:simplePos x="0" y="0"/>
                <wp:positionH relativeFrom="column">
                  <wp:posOffset>3084394</wp:posOffset>
                </wp:positionH>
                <wp:positionV relativeFrom="paragraph">
                  <wp:posOffset>-709684</wp:posOffset>
                </wp:positionV>
                <wp:extent cx="3360420" cy="9130229"/>
                <wp:effectExtent l="19050" t="19050" r="1143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91302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A3D" w:rsidRPr="007C02E5" w:rsidRDefault="00DC1547" w:rsidP="00D5383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Supporting Those at Risk of M</w:t>
                            </w:r>
                            <w:r w:rsidR="005F6A3D" w:rsidRPr="007C02E5">
                              <w:rPr>
                                <w:rFonts w:cstheme="minorHAnsi"/>
                                <w:b/>
                                <w:sz w:val="26"/>
                                <w:szCs w:val="26"/>
                              </w:rPr>
                              <w:t>alnutrition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Can they access supermarkets and food outlets to purchase food and drink or have they been asked to remain at home?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Do they have enough food and drink in their house to meet their nutritional needs until the next time a shop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ping trip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is made?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Do they have access to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ingredients that 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can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be 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use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to increase the nutrient content of meals (see </w:t>
                            </w:r>
                            <w:r w:rsidR="00DC54AF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additional sheet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) and fluid if they are at risk of malnutrition?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Do they have a store cupboard of non-perishable basic foods, pre-prepared and/or frozen meals?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Can they be linked to local social prescribing or adult social care 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teams </w:t>
                            </w: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via their local council? </w:t>
                            </w:r>
                          </w:p>
                          <w:p w:rsidR="005F6A3D" w:rsidRPr="007C02E5" w:rsidRDefault="005F6A3D" w:rsidP="00D53834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Can they access meal home delivery services such as Wiltshire Farm Foods, </w:t>
                            </w:r>
                            <w:proofErr w:type="spellStart"/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Oakhouse</w:t>
                            </w:r>
                            <w:proofErr w:type="spellEnd"/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Foods or Hamilton meals?</w:t>
                            </w:r>
                          </w:p>
                          <w:p w:rsidR="00EE7D90" w:rsidRDefault="005F6A3D" w:rsidP="00EE7D90">
                            <w:pPr>
                              <w:numPr>
                                <w:ilvl w:val="0"/>
                                <w:numId w:val="2"/>
                              </w:numPr>
                              <w:spacing w:before="100" w:beforeAutospacing="1" w:after="150"/>
                              <w:jc w:val="both"/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Can they maintain communication by telephone and 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o</w:t>
                            </w:r>
                            <w:r w:rsidR="00A9644F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ther technologies </w:t>
                            </w:r>
                            <w:proofErr w:type="spellStart"/>
                            <w:r w:rsidR="00A9644F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ie</w:t>
                            </w:r>
                            <w:proofErr w:type="spellEnd"/>
                            <w:r w:rsidR="00A9644F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Skype/WhatsA</w:t>
                            </w:r>
                            <w:r w:rsidR="00765E0C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pp</w:t>
                            </w:r>
                            <w:r w:rsidR="00A9644F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="00A9644F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etc</w:t>
                            </w:r>
                            <w:proofErr w:type="spellEnd"/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 xml:space="preserve"> to reduce social isolation</w:t>
                            </w:r>
                            <w:r w:rsidR="00932109"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?</w:t>
                            </w:r>
                          </w:p>
                          <w:p w:rsidR="00EE7D90" w:rsidRDefault="00EE7D90" w:rsidP="00EE7D90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eastAsia="en-GB"/>
                              </w:rPr>
                            </w:pPr>
                            <w:r w:rsidRPr="00EE7D90"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eastAsia="en-GB"/>
                              </w:rPr>
                              <w:t>Please note:</w:t>
                            </w:r>
                          </w:p>
                          <w:p w:rsidR="00636607" w:rsidRPr="00EE7D90" w:rsidRDefault="00636607" w:rsidP="00EE7D90">
                            <w:pPr>
                              <w:pStyle w:val="NoSpacing"/>
                              <w:rPr>
                                <w:rFonts w:cstheme="minorHAnsi"/>
                                <w:sz w:val="26"/>
                                <w:szCs w:val="26"/>
                                <w:u w:val="single"/>
                                <w:lang w:eastAsia="en-GB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EE7D90" w:rsidRPr="00636607" w:rsidRDefault="00EE7D90" w:rsidP="00EE7D90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jc w:val="both"/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636607">
                              <w:rPr>
                                <w:rFonts w:cstheme="minorHAnsi"/>
                                <w:sz w:val="24"/>
                                <w:szCs w:val="24"/>
                                <w:lang w:eastAsia="en-GB"/>
                              </w:rPr>
                              <w:t>Oral nutritional supplements (ONS) will only be considered where clinically indicated, of which do not include food access issues.</w:t>
                            </w:r>
                          </w:p>
                          <w:p w:rsidR="00EE7D90" w:rsidRPr="007C02E5" w:rsidRDefault="00EE7D90" w:rsidP="009C0928">
                            <w:pPr>
                              <w:spacing w:before="100" w:beforeAutospacing="1" w:after="150"/>
                              <w:jc w:val="center"/>
                              <w:rPr>
                                <w:rFonts w:eastAsia="Times New Roman" w:cstheme="minorHAnsi"/>
                                <w:b/>
                                <w:sz w:val="26"/>
                                <w:szCs w:val="26"/>
                                <w:lang w:eastAsia="en-GB"/>
                              </w:rPr>
                            </w:pPr>
                          </w:p>
                          <w:p w:rsidR="005F6A3D" w:rsidRPr="007C02E5" w:rsidRDefault="005F6A3D" w:rsidP="00D5383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42.85pt;margin-top:-55.9pt;width:264.6pt;height:71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" fillcolor="white [3212]" strokecolor="#9bbb59 [3206]" strokeweight="3pt">
                <v:stroke dashstyle="dash"/>
                <v:textbox>
                  <w:txbxContent>
                    <w:p w:rsidR="005F6A3D" w:rsidRPr="007C02E5" w:rsidRDefault="00DC1547" w:rsidP="00D53834">
                      <w:pPr>
                        <w:jc w:val="center"/>
                        <w:rPr>
                          <w:rFonts w:cstheme="minorHAnsi"/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Supporting Those at Risk of M</w:t>
                      </w:r>
                      <w:r w:rsidR="005F6A3D" w:rsidRPr="007C02E5">
                        <w:rPr>
                          <w:rFonts w:cstheme="minorHAnsi"/>
                          <w:b/>
                          <w:sz w:val="26"/>
                          <w:szCs w:val="26"/>
                        </w:rPr>
                        <w:t>alnutrition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Can they access supermarkets and food outlets to purchase food and drink or have they been asked to remain at home?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Do they have enough food and drink in their house to meet their nutritional needs until the next time a shop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ping trip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is made?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Do they have access to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ingredients that 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can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be 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use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to increase the nutrient content of meals (see </w:t>
                      </w:r>
                      <w:r w:rsidR="00DC54AF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additional sheet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) and fluid if they are at risk of malnutrition?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Do they have a store cupboard of non-perishable basic foods, pre-prepared and/or frozen meals?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Can they be linked to local social prescribing or adult social care 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teams </w:t>
                      </w: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via their local council? </w:t>
                      </w:r>
                    </w:p>
                    <w:p w:rsidR="005F6A3D" w:rsidRPr="007C02E5" w:rsidRDefault="005F6A3D" w:rsidP="00D53834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Can they access meal home delivery services such as Wiltshire Farm Foods, </w:t>
                      </w:r>
                      <w:proofErr w:type="spellStart"/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Oakhouse</w:t>
                      </w:r>
                      <w:proofErr w:type="spellEnd"/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Foods or Hamilton meals?</w:t>
                      </w:r>
                    </w:p>
                    <w:p w:rsidR="00EE7D90" w:rsidRDefault="005F6A3D" w:rsidP="00EE7D90">
                      <w:pPr>
                        <w:numPr>
                          <w:ilvl w:val="0"/>
                          <w:numId w:val="2"/>
                        </w:numPr>
                        <w:spacing w:before="100" w:beforeAutospacing="1" w:after="150"/>
                        <w:jc w:val="both"/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Can they maintain communication by telephone and 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o</w:t>
                      </w:r>
                      <w:r w:rsidR="00A9644F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ther technologies </w:t>
                      </w:r>
                      <w:proofErr w:type="spellStart"/>
                      <w:r w:rsidR="00A9644F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ie</w:t>
                      </w:r>
                      <w:proofErr w:type="spellEnd"/>
                      <w:r w:rsidR="00A9644F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Skype/WhatsA</w:t>
                      </w:r>
                      <w:r w:rsidR="00765E0C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pp</w:t>
                      </w:r>
                      <w:r w:rsidR="00A9644F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</w:t>
                      </w:r>
                      <w:proofErr w:type="spellStart"/>
                      <w:r w:rsidR="00A9644F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etc</w:t>
                      </w:r>
                      <w:proofErr w:type="spellEnd"/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 xml:space="preserve"> to reduce social isolation</w:t>
                      </w:r>
                      <w:r w:rsidR="00932109"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?</w:t>
                      </w:r>
                    </w:p>
                    <w:p w:rsidR="00EE7D90" w:rsidRDefault="00EE7D90" w:rsidP="00EE7D90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  <w:u w:val="single"/>
                          <w:lang w:eastAsia="en-GB"/>
                        </w:rPr>
                      </w:pPr>
                      <w:r w:rsidRPr="00EE7D90">
                        <w:rPr>
                          <w:rFonts w:cstheme="minorHAnsi"/>
                          <w:sz w:val="26"/>
                          <w:szCs w:val="26"/>
                          <w:u w:val="single"/>
                          <w:lang w:eastAsia="en-GB"/>
                        </w:rPr>
                        <w:t>Please note:</w:t>
                      </w:r>
                    </w:p>
                    <w:p w:rsidR="00636607" w:rsidRPr="00EE7D90" w:rsidRDefault="00636607" w:rsidP="00EE7D90">
                      <w:pPr>
                        <w:pStyle w:val="NoSpacing"/>
                        <w:rPr>
                          <w:rFonts w:cstheme="minorHAnsi"/>
                          <w:sz w:val="26"/>
                          <w:szCs w:val="26"/>
                          <w:u w:val="single"/>
                          <w:lang w:eastAsia="en-GB"/>
                        </w:rPr>
                      </w:pPr>
                      <w:bookmarkStart w:id="1" w:name="_GoBack"/>
                      <w:bookmarkEnd w:id="1"/>
                    </w:p>
                    <w:p w:rsidR="00EE7D90" w:rsidRPr="00636607" w:rsidRDefault="00EE7D90" w:rsidP="00EE7D90">
                      <w:pPr>
                        <w:pStyle w:val="NoSpacing"/>
                        <w:numPr>
                          <w:ilvl w:val="0"/>
                          <w:numId w:val="6"/>
                        </w:numPr>
                        <w:jc w:val="both"/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</w:pPr>
                      <w:r w:rsidRPr="00636607">
                        <w:rPr>
                          <w:rFonts w:cstheme="minorHAnsi"/>
                          <w:sz w:val="24"/>
                          <w:szCs w:val="24"/>
                          <w:lang w:eastAsia="en-GB"/>
                        </w:rPr>
                        <w:t>Oral nutritional supplements (ONS) will only be considered where clinically indicated, of which do not include food access issues.</w:t>
                      </w:r>
                    </w:p>
                    <w:p w:rsidR="00EE7D90" w:rsidRPr="007C02E5" w:rsidRDefault="00EE7D90" w:rsidP="009C0928">
                      <w:pPr>
                        <w:spacing w:before="100" w:beforeAutospacing="1" w:after="150"/>
                        <w:jc w:val="center"/>
                        <w:rPr>
                          <w:rFonts w:eastAsia="Times New Roman" w:cstheme="minorHAnsi"/>
                          <w:b/>
                          <w:sz w:val="26"/>
                          <w:szCs w:val="26"/>
                          <w:lang w:eastAsia="en-GB"/>
                        </w:rPr>
                      </w:pPr>
                    </w:p>
                    <w:p w:rsidR="005F6A3D" w:rsidRPr="007C02E5" w:rsidRDefault="005F6A3D" w:rsidP="00D5383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02E5">
        <w:rPr>
          <w:rFonts w:cstheme="minorHAnsi"/>
          <w:noProof/>
          <w:lang w:eastAsia="en-GB"/>
        </w:rPr>
        <w:drawing>
          <wp:anchor distT="0" distB="0" distL="114300" distR="114300" simplePos="0" relativeHeight="251680768" behindDoc="1" locked="0" layoutInCell="1" allowOverlap="1" wp14:anchorId="17B49CE9" wp14:editId="06F459C9">
            <wp:simplePos x="0" y="0"/>
            <wp:positionH relativeFrom="column">
              <wp:posOffset>304800</wp:posOffset>
            </wp:positionH>
            <wp:positionV relativeFrom="paragraph">
              <wp:posOffset>-361950</wp:posOffset>
            </wp:positionV>
            <wp:extent cx="1485900" cy="1609090"/>
            <wp:effectExtent l="0" t="0" r="0" b="0"/>
            <wp:wrapTight wrapText="bothSides">
              <wp:wrapPolygon edited="0">
                <wp:start x="0" y="0"/>
                <wp:lineTo x="0" y="21225"/>
                <wp:lineTo x="21323" y="21225"/>
                <wp:lineTo x="2132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x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609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468E" w:rsidRDefault="0094468E">
      <w:pPr>
        <w:rPr>
          <w:rFonts w:cstheme="minorHAnsi"/>
        </w:rPr>
      </w:pPr>
    </w:p>
    <w:p w:rsidR="0094468E" w:rsidRDefault="0094468E">
      <w:pPr>
        <w:rPr>
          <w:rFonts w:cstheme="minorHAnsi"/>
        </w:rPr>
      </w:pPr>
    </w:p>
    <w:p w:rsidR="00950FF4" w:rsidRPr="005F6A3D" w:rsidRDefault="007C02E5">
      <w:pPr>
        <w:rPr>
          <w:rFonts w:cstheme="minorHAnsi"/>
        </w:rPr>
      </w:pPr>
      <w:r w:rsidRPr="00DC1547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63E29A5" wp14:editId="59D08A8A">
                <wp:simplePos x="0" y="0"/>
                <wp:positionH relativeFrom="column">
                  <wp:posOffset>-543560</wp:posOffset>
                </wp:positionH>
                <wp:positionV relativeFrom="paragraph">
                  <wp:posOffset>897255</wp:posOffset>
                </wp:positionV>
                <wp:extent cx="3324860" cy="6019800"/>
                <wp:effectExtent l="19050" t="19050" r="2794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601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3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68E" w:rsidRPr="007C02E5" w:rsidRDefault="00EC41DB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Self-Isolati</w:t>
                            </w:r>
                            <w:r w:rsidR="00EB74DB" w:rsidRPr="007C02E5">
                              <w:rPr>
                                <w:b/>
                                <w:sz w:val="26"/>
                                <w:szCs w:val="26"/>
                              </w:rPr>
                              <w:t>on</w:t>
                            </w:r>
                          </w:p>
                          <w:p w:rsidR="0094468E" w:rsidRPr="007C02E5" w:rsidRDefault="0094468E" w:rsidP="00EB74DB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Doncaster Community Connect is a partnership of </w:t>
                            </w:r>
                            <w:r w:rsidR="00EB74DB" w:rsidRPr="007C02E5">
                              <w:rPr>
                                <w:sz w:val="26"/>
                                <w:szCs w:val="26"/>
                              </w:rPr>
                              <w:t>organisa</w:t>
                            </w:r>
                            <w:r w:rsidR="00EB74DB" w:rsidRPr="007C02E5">
                              <w:rPr>
                                <w:rFonts w:ascii="Calibri" w:hAnsi="Calibri" w:cs="Calibri"/>
                                <w:sz w:val="26"/>
                                <w:szCs w:val="26"/>
                              </w:rPr>
                              <w:t>t</w:t>
                            </w:r>
                            <w:r w:rsidR="00EB74DB" w:rsidRPr="007C02E5">
                              <w:rPr>
                                <w:sz w:val="26"/>
                                <w:szCs w:val="26"/>
                              </w:rPr>
                              <w:t>ions</w:t>
                            </w:r>
                            <w:r w:rsidR="00EC41DB" w:rsidRPr="007C02E5">
                              <w:rPr>
                                <w:sz w:val="26"/>
                                <w:szCs w:val="26"/>
                              </w:rPr>
                              <w:t xml:space="preserve"> aimed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at </w:t>
                            </w:r>
                            <w:r w:rsidR="00EC41DB" w:rsidRPr="007C02E5">
                              <w:rPr>
                                <w:sz w:val="26"/>
                                <w:szCs w:val="26"/>
                              </w:rPr>
                              <w:t>supporting the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 most vulnerable peopl</w:t>
                            </w:r>
                            <w:r w:rsidR="00EC41DB" w:rsidRPr="007C02E5">
                              <w:rPr>
                                <w:sz w:val="26"/>
                                <w:szCs w:val="26"/>
                              </w:rPr>
                              <w:t xml:space="preserve">e in the community to deal with 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urgent and ongoing needs </w:t>
                            </w:r>
                            <w:r w:rsidR="00EB74DB" w:rsidRPr="007C02E5">
                              <w:rPr>
                                <w:sz w:val="26"/>
                                <w:szCs w:val="26"/>
                              </w:rPr>
                              <w:t>particularly</w:t>
                            </w:r>
                            <w:r w:rsidRPr="007C02E5">
                              <w:rPr>
                                <w:sz w:val="26"/>
                                <w:szCs w:val="26"/>
                              </w:rPr>
                              <w:t xml:space="preserve"> during the Covid-19 outbreak.</w:t>
                            </w:r>
                            <w:r w:rsidR="00EB74DB" w:rsidRPr="007C02E5">
                              <w:rPr>
                                <w:sz w:val="26"/>
                                <w:szCs w:val="26"/>
                              </w:rPr>
                              <w:t xml:space="preserve"> They can help with things like:</w:t>
                            </w:r>
                          </w:p>
                          <w:p w:rsidR="0094468E" w:rsidRPr="007C02E5" w:rsidRDefault="0094468E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Picking up shopping &amp; supplies</w:t>
                            </w:r>
                          </w:p>
                          <w:p w:rsidR="0094468E" w:rsidRPr="007C02E5" w:rsidRDefault="0094468E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Providing meals</w:t>
                            </w:r>
                          </w:p>
                          <w:p w:rsidR="0094468E" w:rsidRPr="007C02E5" w:rsidRDefault="0094468E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Picking up medicines</w:t>
                            </w:r>
                          </w:p>
                          <w:p w:rsidR="00EC41DB" w:rsidRPr="007C02E5" w:rsidRDefault="00EC41DB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Supporting you to keep ac</w:t>
                            </w:r>
                            <w:r w:rsidR="00EB74DB" w:rsidRPr="007C02E5">
                              <w:rPr>
                                <w:b/>
                                <w:sz w:val="26"/>
                                <w:szCs w:val="26"/>
                              </w:rPr>
                              <w:t>t</w:t>
                            </w: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ive</w:t>
                            </w:r>
                          </w:p>
                          <w:p w:rsidR="00EC41DB" w:rsidRPr="007C02E5" w:rsidRDefault="00EC41DB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Helping you keep co</w:t>
                            </w:r>
                            <w:r w:rsidR="00EB74DB" w:rsidRPr="007C02E5">
                              <w:rPr>
                                <w:b/>
                                <w:sz w:val="26"/>
                                <w:szCs w:val="26"/>
                              </w:rPr>
                              <w:t>nnected</w:t>
                            </w:r>
                          </w:p>
                          <w:p w:rsidR="00EC41DB" w:rsidRPr="007C02E5" w:rsidRDefault="00EC41DB" w:rsidP="0094468E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b/>
                                <w:sz w:val="26"/>
                                <w:szCs w:val="26"/>
                              </w:rPr>
                              <w:t>Posting mail</w:t>
                            </w:r>
                          </w:p>
                          <w:p w:rsidR="0094468E" w:rsidRPr="007C02E5" w:rsidRDefault="00EB74DB" w:rsidP="00EB74DB">
                            <w:pPr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eastAsia="Times New Roman" w:cstheme="minorHAnsi"/>
                                <w:sz w:val="26"/>
                                <w:szCs w:val="26"/>
                                <w:lang w:eastAsia="en-GB"/>
                              </w:rPr>
                              <w:t>Get in touch for more information and support:</w:t>
                            </w:r>
                          </w:p>
                          <w:p w:rsidR="0094468E" w:rsidRPr="007C02E5" w:rsidRDefault="00EB74DB" w:rsidP="00EB74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Telephone: </w:t>
                            </w:r>
                            <w:r w:rsidR="0094468E" w:rsidRPr="007C02E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01302 430300</w:t>
                            </w:r>
                          </w:p>
                          <w:p w:rsidR="00EB74DB" w:rsidRPr="007C02E5" w:rsidRDefault="00EB74DB" w:rsidP="00EB74D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</w:p>
                          <w:p w:rsidR="00EB74DB" w:rsidRPr="007C02E5" w:rsidRDefault="00EB74DB" w:rsidP="00EB74D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Email: </w:t>
                            </w:r>
                            <w:hyperlink r:id="rId12" w:history="1">
                              <w:r w:rsidRPr="007C02E5">
                                <w:rPr>
                                  <w:rStyle w:val="Hyperlink"/>
                                  <w:rFonts w:cstheme="minorHAnsi"/>
                                  <w:b/>
                                  <w:bCs/>
                                  <w:color w:val="auto"/>
                                  <w:sz w:val="26"/>
                                  <w:szCs w:val="26"/>
                                </w:rPr>
                                <w:t>enquiries@dncommunityhub.org.uk</w:t>
                              </w:r>
                            </w:hyperlink>
                          </w:p>
                          <w:p w:rsidR="00EB74DB" w:rsidRPr="007C02E5" w:rsidRDefault="00EB74DB" w:rsidP="00EB74DB">
                            <w:pPr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7C02E5">
                              <w:rPr>
                                <w:rFonts w:cstheme="minorHAnsi"/>
                                <w:b/>
                                <w:bCs/>
                                <w:sz w:val="26"/>
                                <w:szCs w:val="26"/>
                              </w:rPr>
                              <w:t>Website: www.dncommunityhub.org.uk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2.8pt;margin-top:70.65pt;width:261.8pt;height:47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" strokecolor="#9bbb59 [3206]" strokeweight="3pt">
                <v:stroke dashstyle="dash"/>
                <v:textbox>
                  <w:txbxContent>
                    <w:p w:rsidR="0094468E" w:rsidRPr="007C02E5" w:rsidRDefault="00EC41DB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Self-Isolati</w:t>
                      </w:r>
                      <w:r w:rsidR="00EB74DB" w:rsidRPr="007C02E5">
                        <w:rPr>
                          <w:b/>
                          <w:sz w:val="26"/>
                          <w:szCs w:val="26"/>
                        </w:rPr>
                        <w:t>on</w:t>
                      </w:r>
                    </w:p>
                    <w:p w:rsidR="0094468E" w:rsidRPr="007C02E5" w:rsidRDefault="0094468E" w:rsidP="00EB74DB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 w:rsidRPr="007C02E5">
                        <w:rPr>
                          <w:sz w:val="26"/>
                          <w:szCs w:val="26"/>
                        </w:rPr>
                        <w:t xml:space="preserve">Doncaster Community Connect is a partnership of </w:t>
                      </w:r>
                      <w:r w:rsidR="00EB74DB" w:rsidRPr="007C02E5">
                        <w:rPr>
                          <w:sz w:val="26"/>
                          <w:szCs w:val="26"/>
                        </w:rPr>
                        <w:t>organisa</w:t>
                      </w:r>
                      <w:r w:rsidR="00EB74DB" w:rsidRPr="007C02E5">
                        <w:rPr>
                          <w:rFonts w:ascii="Calibri" w:hAnsi="Calibri" w:cs="Calibri"/>
                          <w:sz w:val="26"/>
                          <w:szCs w:val="26"/>
                        </w:rPr>
                        <w:t>t</w:t>
                      </w:r>
                      <w:r w:rsidR="00EB74DB" w:rsidRPr="007C02E5">
                        <w:rPr>
                          <w:sz w:val="26"/>
                          <w:szCs w:val="26"/>
                        </w:rPr>
                        <w:t>ions</w:t>
                      </w:r>
                      <w:r w:rsidR="00EC41DB" w:rsidRPr="007C02E5">
                        <w:rPr>
                          <w:sz w:val="26"/>
                          <w:szCs w:val="26"/>
                        </w:rPr>
                        <w:t xml:space="preserve"> aimed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at </w:t>
                      </w:r>
                      <w:r w:rsidR="00EC41DB" w:rsidRPr="007C02E5">
                        <w:rPr>
                          <w:sz w:val="26"/>
                          <w:szCs w:val="26"/>
                        </w:rPr>
                        <w:t>supporting the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 most vulnerable peopl</w:t>
                      </w:r>
                      <w:r w:rsidR="00EC41DB" w:rsidRPr="007C02E5">
                        <w:rPr>
                          <w:sz w:val="26"/>
                          <w:szCs w:val="26"/>
                        </w:rPr>
                        <w:t xml:space="preserve">e in the community to deal with 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urgent and ongoing needs </w:t>
                      </w:r>
                      <w:r w:rsidR="00EB74DB" w:rsidRPr="007C02E5">
                        <w:rPr>
                          <w:sz w:val="26"/>
                          <w:szCs w:val="26"/>
                        </w:rPr>
                        <w:t>particularly</w:t>
                      </w:r>
                      <w:r w:rsidRPr="007C02E5">
                        <w:rPr>
                          <w:sz w:val="26"/>
                          <w:szCs w:val="26"/>
                        </w:rPr>
                        <w:t xml:space="preserve"> during the Covid-19 outbreak.</w:t>
                      </w:r>
                      <w:r w:rsidR="00EB74DB" w:rsidRPr="007C02E5">
                        <w:rPr>
                          <w:sz w:val="26"/>
                          <w:szCs w:val="26"/>
                        </w:rPr>
                        <w:t xml:space="preserve"> They can help with things like:</w:t>
                      </w:r>
                    </w:p>
                    <w:p w:rsidR="0094468E" w:rsidRPr="007C02E5" w:rsidRDefault="0094468E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Picking up shopping &amp; supplies</w:t>
                      </w:r>
                    </w:p>
                    <w:p w:rsidR="0094468E" w:rsidRPr="007C02E5" w:rsidRDefault="0094468E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Providing meals</w:t>
                      </w:r>
                    </w:p>
                    <w:p w:rsidR="0094468E" w:rsidRPr="007C02E5" w:rsidRDefault="0094468E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Picking up medicines</w:t>
                      </w:r>
                    </w:p>
                    <w:p w:rsidR="00EC41DB" w:rsidRPr="007C02E5" w:rsidRDefault="00EC41DB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Supporting you to keep ac</w:t>
                      </w:r>
                      <w:r w:rsidR="00EB74DB" w:rsidRPr="007C02E5">
                        <w:rPr>
                          <w:b/>
                          <w:sz w:val="26"/>
                          <w:szCs w:val="26"/>
                        </w:rPr>
                        <w:t>t</w:t>
                      </w:r>
                      <w:r w:rsidRPr="007C02E5">
                        <w:rPr>
                          <w:b/>
                          <w:sz w:val="26"/>
                          <w:szCs w:val="26"/>
                        </w:rPr>
                        <w:t>ive</w:t>
                      </w:r>
                    </w:p>
                    <w:p w:rsidR="00EC41DB" w:rsidRPr="007C02E5" w:rsidRDefault="00EC41DB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Helping you keep co</w:t>
                      </w:r>
                      <w:r w:rsidR="00EB74DB" w:rsidRPr="007C02E5">
                        <w:rPr>
                          <w:b/>
                          <w:sz w:val="26"/>
                          <w:szCs w:val="26"/>
                        </w:rPr>
                        <w:t>nnected</w:t>
                      </w:r>
                    </w:p>
                    <w:p w:rsidR="00EC41DB" w:rsidRPr="007C02E5" w:rsidRDefault="00EC41DB" w:rsidP="0094468E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b/>
                          <w:sz w:val="26"/>
                          <w:szCs w:val="26"/>
                        </w:rPr>
                        <w:t>Posting mail</w:t>
                      </w:r>
                    </w:p>
                    <w:p w:rsidR="0094468E" w:rsidRPr="007C02E5" w:rsidRDefault="00EB74DB" w:rsidP="00EB74DB">
                      <w:pPr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7C02E5">
                        <w:rPr>
                          <w:rFonts w:eastAsia="Times New Roman" w:cstheme="minorHAnsi"/>
                          <w:sz w:val="26"/>
                          <w:szCs w:val="26"/>
                          <w:lang w:eastAsia="en-GB"/>
                        </w:rPr>
                        <w:t>Get in touch for more information and support:</w:t>
                      </w:r>
                    </w:p>
                    <w:p w:rsidR="0094468E" w:rsidRPr="007C02E5" w:rsidRDefault="00EB74DB" w:rsidP="00EB74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C02E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Telephone: </w:t>
                      </w:r>
                      <w:r w:rsidR="0094468E" w:rsidRPr="007C02E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01302 430300</w:t>
                      </w:r>
                    </w:p>
                    <w:p w:rsidR="00EB74DB" w:rsidRPr="007C02E5" w:rsidRDefault="00EB74DB" w:rsidP="00EB74D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</w:p>
                    <w:p w:rsidR="00EB74DB" w:rsidRPr="007C02E5" w:rsidRDefault="00EB74DB" w:rsidP="00EB74D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C02E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 xml:space="preserve">Email: </w:t>
                      </w:r>
                      <w:hyperlink r:id="rId13" w:history="1">
                        <w:r w:rsidRPr="007C02E5">
                          <w:rPr>
                            <w:rStyle w:val="Hyperlink"/>
                            <w:rFonts w:cstheme="minorHAnsi"/>
                            <w:b/>
                            <w:bCs/>
                            <w:color w:val="auto"/>
                            <w:sz w:val="26"/>
                            <w:szCs w:val="26"/>
                          </w:rPr>
                          <w:t>enquiries@dncommunityhub.org.uk</w:t>
                        </w:r>
                      </w:hyperlink>
                    </w:p>
                    <w:p w:rsidR="00EB74DB" w:rsidRPr="007C02E5" w:rsidRDefault="00EB74DB" w:rsidP="00EB74DB">
                      <w:pPr>
                        <w:jc w:val="both"/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</w:pPr>
                      <w:r w:rsidRPr="007C02E5">
                        <w:rPr>
                          <w:rFonts w:cstheme="minorHAnsi"/>
                          <w:b/>
                          <w:bCs/>
                          <w:sz w:val="26"/>
                          <w:szCs w:val="26"/>
                        </w:rPr>
                        <w:t>Website: www.dncommunityhub.org.uk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lang w:eastAsia="en-GB"/>
        </w:rPr>
        <w:drawing>
          <wp:anchor distT="0" distB="0" distL="114300" distR="114300" simplePos="0" relativeHeight="251679744" behindDoc="1" locked="0" layoutInCell="1" allowOverlap="1" wp14:anchorId="65E35229" wp14:editId="5CD3D924">
            <wp:simplePos x="0" y="0"/>
            <wp:positionH relativeFrom="column">
              <wp:posOffset>-552450</wp:posOffset>
            </wp:positionH>
            <wp:positionV relativeFrom="paragraph">
              <wp:posOffset>7031355</wp:posOffset>
            </wp:positionV>
            <wp:extent cx="3324860" cy="428625"/>
            <wp:effectExtent l="0" t="0" r="8890" b="9525"/>
            <wp:wrapTight wrapText="bothSides">
              <wp:wrapPolygon edited="0">
                <wp:start x="0" y="0"/>
                <wp:lineTo x="0" y="21120"/>
                <wp:lineTo x="21534" y="21120"/>
                <wp:lineTo x="21534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.jpg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9"/>
                    <a:stretch/>
                  </pic:blipFill>
                  <pic:spPr bwMode="auto">
                    <a:xfrm>
                      <a:off x="0" y="0"/>
                      <a:ext cx="3324860" cy="42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74DB" w:rsidRPr="00042DD4">
        <w:rPr>
          <w:rFonts w:cs="Arial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7F5170" wp14:editId="256421E3">
                <wp:simplePos x="0" y="0"/>
                <wp:positionH relativeFrom="column">
                  <wp:posOffset>-682625</wp:posOffset>
                </wp:positionH>
                <wp:positionV relativeFrom="paragraph">
                  <wp:posOffset>7650480</wp:posOffset>
                </wp:positionV>
                <wp:extent cx="7139940" cy="975995"/>
                <wp:effectExtent l="19050" t="19050" r="22860" b="146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9940" cy="975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1DB" w:rsidRPr="005713F4" w:rsidRDefault="00EC41DB" w:rsidP="00EC41D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auto"/>
                                <w:sz w:val="22"/>
                                <w:szCs w:val="22"/>
                              </w:rPr>
                              <w:t>Contact Details</w:t>
                            </w:r>
                          </w:p>
                          <w:p w:rsidR="00EC41DB" w:rsidRPr="005713F4" w:rsidRDefault="00EC41DB" w:rsidP="00EC41D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713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Rotherham Doncaster and South Humber NH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 xml:space="preserve">S Foundation Trust Dietitians - </w:t>
                            </w:r>
                            <w:r w:rsidRPr="005713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Tel: 01302 796410 Email: rdash.dietetics@nhs.net</w:t>
                            </w:r>
                          </w:p>
                          <w:p w:rsidR="00EC41DB" w:rsidRDefault="00EC41DB" w:rsidP="00EC41D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5713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Doncaster and Bassetlaw Teaching Hospitals NH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S Foundation Trust Dietitians</w:t>
                            </w:r>
                          </w:p>
                          <w:p w:rsidR="00EC41DB" w:rsidRPr="005713F4" w:rsidRDefault="00EC41DB" w:rsidP="00EC41DB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color w:val="9BBB59" w:themeColor="accent3"/>
                              </w:rPr>
                            </w:pPr>
                            <w:r w:rsidRPr="005713F4">
                              <w:rPr>
                                <w:rFonts w:asciiTheme="minorHAnsi" w:hAnsiTheme="minorHAnsi"/>
                                <w:color w:val="auto"/>
                                <w:sz w:val="22"/>
                                <w:szCs w:val="22"/>
                              </w:rPr>
                              <w:t>Tel: (Doncaster): 01302 642742 (Bassetlaw): 01909 572773 Email: dbh-tr.dietetics@nhs.net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53.75pt;margin-top:602.4pt;width:562.2pt;height:7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" strokecolor="black [3213]" strokeweight="3pt">
                <v:stroke dashstyle="dash"/>
                <v:textbox>
                  <w:txbxContent>
                    <w:p w:rsidR="00EC41DB" w:rsidRPr="005713F4" w:rsidRDefault="00EC41DB" w:rsidP="00EC41D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auto"/>
                          <w:sz w:val="22"/>
                          <w:szCs w:val="22"/>
                        </w:rPr>
                        <w:t>Contact Details</w:t>
                      </w:r>
                    </w:p>
                    <w:p w:rsidR="00EC41DB" w:rsidRPr="005713F4" w:rsidRDefault="00EC41DB" w:rsidP="00EC41D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5713F4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Rotherham Doncaster and South Humber NH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 xml:space="preserve">S Foundation Trust Dietitians - </w:t>
                      </w:r>
                      <w:r w:rsidRPr="005713F4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Tel: 01302 796410 Email: rdash.dietetics@nhs.net</w:t>
                      </w:r>
                    </w:p>
                    <w:p w:rsidR="00EC41DB" w:rsidRDefault="00EC41DB" w:rsidP="00EC41D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</w:pPr>
                      <w:r w:rsidRPr="005713F4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Doncaster and Bassetlaw Teaching Hospitals NH</w:t>
                      </w:r>
                      <w:r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S Foundation Trust Dietitians</w:t>
                      </w:r>
                    </w:p>
                    <w:p w:rsidR="00EC41DB" w:rsidRPr="005713F4" w:rsidRDefault="00EC41DB" w:rsidP="00EC41DB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color w:val="9BBB59" w:themeColor="accent3"/>
                        </w:rPr>
                      </w:pPr>
                      <w:r w:rsidRPr="005713F4">
                        <w:rPr>
                          <w:rFonts w:asciiTheme="minorHAnsi" w:hAnsiTheme="minorHAnsi"/>
                          <w:color w:val="auto"/>
                          <w:sz w:val="22"/>
                          <w:szCs w:val="22"/>
                        </w:rPr>
                        <w:t>Tel: (Doncaster): 01302 642742 (Bassetlaw): 01909 572773 Email: dbh-tr.dietetics@nhs.net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50FF4" w:rsidRPr="005F6A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altName w:val="Frutiger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B5E41"/>
    <w:multiLevelType w:val="hybridMultilevel"/>
    <w:tmpl w:val="7C5C66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B7D02"/>
    <w:multiLevelType w:val="hybridMultilevel"/>
    <w:tmpl w:val="D17AC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65048"/>
    <w:multiLevelType w:val="hybridMultilevel"/>
    <w:tmpl w:val="26B8A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BA2506"/>
    <w:multiLevelType w:val="hybridMultilevel"/>
    <w:tmpl w:val="32B8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4640A"/>
    <w:multiLevelType w:val="multilevel"/>
    <w:tmpl w:val="44BE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2A6A36"/>
    <w:multiLevelType w:val="multilevel"/>
    <w:tmpl w:val="CED8A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FF4"/>
    <w:rsid w:val="000B6C9C"/>
    <w:rsid w:val="002D23EC"/>
    <w:rsid w:val="005F5194"/>
    <w:rsid w:val="005F6A3D"/>
    <w:rsid w:val="00603AF5"/>
    <w:rsid w:val="00636607"/>
    <w:rsid w:val="00765E0C"/>
    <w:rsid w:val="007C02E5"/>
    <w:rsid w:val="00932109"/>
    <w:rsid w:val="0094468E"/>
    <w:rsid w:val="00950FF4"/>
    <w:rsid w:val="009C0928"/>
    <w:rsid w:val="00A66FAA"/>
    <w:rsid w:val="00A9644F"/>
    <w:rsid w:val="00BB5875"/>
    <w:rsid w:val="00D53834"/>
    <w:rsid w:val="00DC1547"/>
    <w:rsid w:val="00DC54AF"/>
    <w:rsid w:val="00EB74DB"/>
    <w:rsid w:val="00EC41DB"/>
    <w:rsid w:val="00EE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0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0F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0FF4"/>
    <w:rPr>
      <w:b/>
      <w:bCs/>
    </w:rPr>
  </w:style>
  <w:style w:type="character" w:styleId="Emphasis">
    <w:name w:val="Emphasis"/>
    <w:basedOn w:val="DefaultParagraphFont"/>
    <w:uiPriority w:val="20"/>
    <w:qFormat/>
    <w:rsid w:val="00950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47"/>
    <w:pPr>
      <w:ind w:left="720"/>
      <w:contextualSpacing/>
    </w:pPr>
  </w:style>
  <w:style w:type="paragraph" w:customStyle="1" w:styleId="Default">
    <w:name w:val="Default"/>
    <w:rsid w:val="00BB5875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4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7D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950F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950FF4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50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950FF4"/>
    <w:rPr>
      <w:b/>
      <w:bCs/>
    </w:rPr>
  </w:style>
  <w:style w:type="character" w:styleId="Emphasis">
    <w:name w:val="Emphasis"/>
    <w:basedOn w:val="DefaultParagraphFont"/>
    <w:uiPriority w:val="20"/>
    <w:qFormat/>
    <w:rsid w:val="00950FF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A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1547"/>
    <w:pPr>
      <w:ind w:left="720"/>
      <w:contextualSpacing/>
    </w:pPr>
  </w:style>
  <w:style w:type="paragraph" w:customStyle="1" w:styleId="Default">
    <w:name w:val="Default"/>
    <w:rsid w:val="00BB5875"/>
    <w:pPr>
      <w:autoSpaceDE w:val="0"/>
      <w:autoSpaceDN w:val="0"/>
      <w:adjustRightInd w:val="0"/>
      <w:spacing w:after="0" w:line="240" w:lineRule="auto"/>
    </w:pPr>
    <w:rPr>
      <w:rFonts w:ascii="Frutiger 55 Roman" w:hAnsi="Frutiger 55 Roman" w:cs="Frutiger 55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B74D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E7D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enquiries@dncommunityhub.org.uk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mailto:enquiries@dncommunityhub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Doncaster &amp; South Humber NHS Trust</Company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Brocklehurst, Jayne</dc:creator>
  <cp:lastModifiedBy>Brocklehurst, Jayne</cp:lastModifiedBy>
  <cp:revision>10</cp:revision>
  <dcterms:created xsi:type="dcterms:W3CDTF">2020-03-25T08:03:00Z</dcterms:created>
  <dcterms:modified xsi:type="dcterms:W3CDTF">2020-03-31T16:03:00Z</dcterms:modified>
</cp:coreProperties>
</file>